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A691D1">
      <w:pPr>
        <w:spacing w:line="560" w:lineRule="exact"/>
        <w:ind w:firstLine="0" w:firstLineChars="0"/>
        <w:rPr>
          <w:rFonts w:hint="eastAsia" w:ascii="楷体_GB2312" w:hAnsi="华文中宋" w:eastAsia="楷体_GB2312"/>
          <w:spacing w:val="0"/>
          <w:sz w:val="30"/>
          <w:szCs w:val="30"/>
          <w:lang w:eastAsia="zh-CN"/>
        </w:rPr>
      </w:pPr>
      <w:r>
        <w:rPr>
          <w:rFonts w:hint="eastAsia" w:ascii="楷体_GB2312" w:hAnsi="华文中宋" w:eastAsia="楷体_GB2312"/>
          <w:spacing w:val="0"/>
          <w:sz w:val="30"/>
          <w:szCs w:val="30"/>
        </w:rPr>
        <w:t>附件</w:t>
      </w:r>
      <w:r>
        <w:rPr>
          <w:rFonts w:hint="eastAsia" w:ascii="楷体_GB2312" w:hAnsi="华文中宋" w:eastAsia="楷体_GB2312"/>
          <w:spacing w:val="0"/>
          <w:sz w:val="30"/>
          <w:szCs w:val="30"/>
          <w:lang w:val="en-US" w:eastAsia="zh-CN"/>
        </w:rPr>
        <w:t>5</w:t>
      </w:r>
      <w:bookmarkStart w:id="0" w:name="_GoBack"/>
      <w:bookmarkEnd w:id="0"/>
    </w:p>
    <w:p w14:paraId="5D5CC7D1">
      <w:pPr>
        <w:spacing w:line="560" w:lineRule="exact"/>
        <w:ind w:firstLine="0" w:firstLineChars="0"/>
        <w:jc w:val="center"/>
        <w:rPr>
          <w:rFonts w:ascii="华文中宋" w:hAnsi="华文中宋" w:eastAsia="华文中宋"/>
          <w:spacing w:val="0"/>
          <w:sz w:val="40"/>
          <w:szCs w:val="40"/>
        </w:rPr>
      </w:pPr>
      <w:r>
        <w:rPr>
          <w:rFonts w:hint="eastAsia" w:ascii="华文中宋" w:hAnsi="华文中宋" w:eastAsia="华文中宋"/>
          <w:spacing w:val="0"/>
          <w:sz w:val="40"/>
          <w:szCs w:val="40"/>
        </w:rPr>
        <w:t>中国社会科学院工作人员因私事出国（境）事项申报表</w:t>
      </w:r>
    </w:p>
    <w:p w14:paraId="2A06258A">
      <w:pPr>
        <w:spacing w:line="560" w:lineRule="exact"/>
        <w:ind w:firstLine="0" w:firstLineChars="0"/>
        <w:jc w:val="center"/>
        <w:rPr>
          <w:rFonts w:ascii="华文中宋" w:hAnsi="华文中宋" w:eastAsia="华文中宋"/>
          <w:spacing w:val="0"/>
          <w:sz w:val="40"/>
          <w:szCs w:val="40"/>
        </w:rPr>
      </w:pPr>
    </w:p>
    <w:tbl>
      <w:tblPr>
        <w:tblStyle w:val="5"/>
        <w:tblW w:w="5086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1052"/>
        <w:gridCol w:w="297"/>
        <w:gridCol w:w="602"/>
        <w:gridCol w:w="306"/>
        <w:gridCol w:w="1196"/>
        <w:gridCol w:w="1799"/>
        <w:gridCol w:w="914"/>
        <w:gridCol w:w="1334"/>
        <w:gridCol w:w="1102"/>
        <w:gridCol w:w="288"/>
        <w:gridCol w:w="1563"/>
        <w:gridCol w:w="1546"/>
        <w:gridCol w:w="1681"/>
      </w:tblGrid>
      <w:tr w14:paraId="32F5E1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45" w:type="pct"/>
            <w:tcBorders>
              <w:top w:val="single" w:color="auto" w:sz="12" w:space="0"/>
            </w:tcBorders>
            <w:shd w:val="clear" w:color="auto" w:fill="auto"/>
            <w:vAlign w:val="center"/>
          </w:tcPr>
          <w:p w14:paraId="2A1B2096">
            <w:pPr>
              <w:spacing w:line="300" w:lineRule="exact"/>
              <w:ind w:firstLine="0" w:firstLineChars="0"/>
              <w:jc w:val="center"/>
              <w:rPr>
                <w:rFonts w:ascii="黑体" w:eastAsia="黑体"/>
                <w:b w:val="0"/>
                <w:spacing w:val="0"/>
                <w:sz w:val="24"/>
                <w:szCs w:val="24"/>
              </w:rPr>
            </w:pPr>
            <w:r>
              <w:rPr>
                <w:rFonts w:hint="eastAsia" w:ascii="黑体" w:eastAsia="黑体"/>
                <w:b w:val="0"/>
                <w:spacing w:val="0"/>
                <w:sz w:val="24"/>
                <w:szCs w:val="24"/>
              </w:rPr>
              <w:t>单位</w:t>
            </w:r>
          </w:p>
        </w:tc>
        <w:tc>
          <w:tcPr>
            <w:tcW w:w="1175" w:type="pct"/>
            <w:gridSpan w:val="5"/>
            <w:tcBorders>
              <w:top w:val="single" w:color="auto" w:sz="12" w:space="0"/>
            </w:tcBorders>
            <w:shd w:val="clear" w:color="auto" w:fill="auto"/>
            <w:vAlign w:val="center"/>
          </w:tcPr>
          <w:p w14:paraId="5BF32304">
            <w:pPr>
              <w:spacing w:line="300" w:lineRule="exact"/>
              <w:ind w:firstLine="0" w:firstLineChars="0"/>
              <w:jc w:val="center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</w:p>
        </w:tc>
        <w:tc>
          <w:tcPr>
            <w:tcW w:w="612" w:type="pct"/>
            <w:tcBorders>
              <w:top w:val="single" w:color="auto" w:sz="12" w:space="0"/>
            </w:tcBorders>
            <w:vAlign w:val="center"/>
          </w:tcPr>
          <w:p w14:paraId="536BB537">
            <w:pPr>
              <w:spacing w:line="300" w:lineRule="exact"/>
              <w:ind w:firstLine="0" w:firstLineChars="0"/>
              <w:jc w:val="center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eastAsia="黑体"/>
                <w:b w:val="0"/>
                <w:spacing w:val="0"/>
                <w:sz w:val="24"/>
                <w:szCs w:val="24"/>
              </w:rPr>
              <w:t>姓名</w:t>
            </w:r>
          </w:p>
        </w:tc>
        <w:tc>
          <w:tcPr>
            <w:tcW w:w="765" w:type="pct"/>
            <w:gridSpan w:val="2"/>
            <w:tcBorders>
              <w:top w:val="single" w:color="auto" w:sz="12" w:space="0"/>
            </w:tcBorders>
            <w:vAlign w:val="center"/>
          </w:tcPr>
          <w:p w14:paraId="0509F89E">
            <w:pPr>
              <w:spacing w:line="220" w:lineRule="exact"/>
              <w:ind w:firstLine="0" w:firstLineChars="0"/>
              <w:rPr>
                <w:rFonts w:ascii="黑体" w:hAnsi="仿宋" w:eastAsia="黑体"/>
                <w:b w:val="0"/>
                <w:spacing w:val="0"/>
                <w:sz w:val="21"/>
                <w:szCs w:val="21"/>
              </w:rPr>
            </w:pPr>
          </w:p>
        </w:tc>
        <w:tc>
          <w:tcPr>
            <w:tcW w:w="473" w:type="pct"/>
            <w:gridSpan w:val="2"/>
            <w:tcBorders>
              <w:top w:val="single" w:color="auto" w:sz="12" w:space="0"/>
            </w:tcBorders>
            <w:vAlign w:val="center"/>
          </w:tcPr>
          <w:p w14:paraId="7F8CC658">
            <w:pPr>
              <w:spacing w:line="300" w:lineRule="exact"/>
              <w:ind w:firstLine="0" w:firstLineChars="0"/>
              <w:jc w:val="center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eastAsia="黑体"/>
                <w:b w:val="0"/>
                <w:spacing w:val="0"/>
                <w:sz w:val="24"/>
                <w:szCs w:val="24"/>
              </w:rPr>
              <w:t>人员类别</w:t>
            </w:r>
          </w:p>
        </w:tc>
        <w:tc>
          <w:tcPr>
            <w:tcW w:w="1630" w:type="pct"/>
            <w:gridSpan w:val="3"/>
            <w:tcBorders>
              <w:top w:val="single" w:color="auto" w:sz="12" w:space="0"/>
            </w:tcBorders>
            <w:vAlign w:val="center"/>
          </w:tcPr>
          <w:p w14:paraId="76B21E04">
            <w:pPr>
              <w:spacing w:line="220" w:lineRule="exact"/>
              <w:ind w:firstLine="0" w:firstLineChars="0"/>
              <w:rPr>
                <w:rFonts w:ascii="黑体" w:hAnsi="仿宋" w:eastAsia="黑体"/>
                <w:b w:val="0"/>
                <w:spacing w:val="0"/>
                <w:sz w:val="21"/>
                <w:szCs w:val="21"/>
              </w:rPr>
            </w:pPr>
          </w:p>
        </w:tc>
      </w:tr>
      <w:tr w14:paraId="19C00F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</w:trPr>
        <w:tc>
          <w:tcPr>
            <w:tcW w:w="345" w:type="pct"/>
            <w:vMerge w:val="restart"/>
            <w:tcBorders>
              <w:top w:val="single" w:color="auto" w:sz="12" w:space="0"/>
            </w:tcBorders>
            <w:shd w:val="clear" w:color="auto" w:fill="auto"/>
            <w:vAlign w:val="center"/>
          </w:tcPr>
          <w:p w14:paraId="6532C726">
            <w:pPr>
              <w:spacing w:line="300" w:lineRule="exact"/>
              <w:ind w:firstLine="0" w:firstLineChars="0"/>
              <w:jc w:val="center"/>
              <w:rPr>
                <w:rFonts w:ascii="黑体" w:eastAsia="黑体"/>
                <w:b w:val="0"/>
                <w:spacing w:val="0"/>
                <w:sz w:val="24"/>
                <w:szCs w:val="24"/>
              </w:rPr>
            </w:pPr>
            <w:r>
              <w:rPr>
                <w:rFonts w:hint="eastAsia" w:ascii="黑体" w:eastAsia="黑体"/>
                <w:b w:val="0"/>
                <w:spacing w:val="0"/>
                <w:sz w:val="24"/>
                <w:szCs w:val="24"/>
              </w:rPr>
              <w:t>因私出国（境）基本情况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（本人填写）</w:t>
            </w:r>
          </w:p>
        </w:tc>
        <w:tc>
          <w:tcPr>
            <w:tcW w:w="459" w:type="pct"/>
            <w:gridSpan w:val="2"/>
            <w:tcBorders>
              <w:top w:val="single" w:color="auto" w:sz="12" w:space="0"/>
            </w:tcBorders>
            <w:shd w:val="clear" w:color="auto" w:fill="auto"/>
            <w:vAlign w:val="center"/>
          </w:tcPr>
          <w:p w14:paraId="58657EB1">
            <w:pPr>
              <w:spacing w:line="220" w:lineRule="exact"/>
              <w:ind w:firstLine="0" w:firstLineChars="0"/>
              <w:jc w:val="center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前往国家（地区）</w:t>
            </w:r>
          </w:p>
        </w:tc>
        <w:tc>
          <w:tcPr>
            <w:tcW w:w="716" w:type="pct"/>
            <w:gridSpan w:val="3"/>
            <w:tcBorders>
              <w:top w:val="single" w:color="auto" w:sz="12" w:space="0"/>
            </w:tcBorders>
            <w:shd w:val="clear" w:color="auto" w:fill="auto"/>
            <w:vAlign w:val="center"/>
          </w:tcPr>
          <w:p w14:paraId="4E4FE37A">
            <w:pPr>
              <w:spacing w:line="220" w:lineRule="exact"/>
              <w:ind w:left="-84" w:leftChars="-25" w:right="-84" w:rightChars="-25" w:firstLine="0" w:firstLineChars="0"/>
              <w:rPr>
                <w:rFonts w:ascii="黑体" w:eastAsia="黑体"/>
                <w:b w:val="0"/>
                <w:spacing w:val="0"/>
                <w:sz w:val="21"/>
                <w:szCs w:val="21"/>
                <w:u w:val="single"/>
              </w:rPr>
            </w:pP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1.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  <w:u w:val="single"/>
              </w:rPr>
              <w:t xml:space="preserve">               </w:t>
            </w:r>
          </w:p>
          <w:p w14:paraId="458FD135">
            <w:pPr>
              <w:spacing w:line="220" w:lineRule="exact"/>
              <w:ind w:left="-84" w:leftChars="-25" w:right="-84" w:rightChars="-25" w:firstLine="0" w:firstLineChars="0"/>
              <w:rPr>
                <w:rFonts w:ascii="黑体" w:eastAsia="黑体"/>
                <w:b w:val="0"/>
                <w:spacing w:val="0"/>
                <w:sz w:val="21"/>
                <w:szCs w:val="21"/>
                <w:u w:val="single"/>
              </w:rPr>
            </w:pP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2.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  <w:u w:val="single"/>
              </w:rPr>
              <w:t xml:space="preserve">               </w:t>
            </w:r>
          </w:p>
          <w:p w14:paraId="33F48319">
            <w:pPr>
              <w:spacing w:line="220" w:lineRule="exact"/>
              <w:ind w:left="-84" w:leftChars="-25" w:right="-84" w:rightChars="-25" w:firstLine="0" w:firstLineChars="0"/>
              <w:rPr>
                <w:rFonts w:ascii="黑体" w:eastAsia="黑体"/>
                <w:b w:val="0"/>
                <w:spacing w:val="0"/>
                <w:sz w:val="21"/>
                <w:szCs w:val="21"/>
                <w:u w:val="single"/>
              </w:rPr>
            </w:pP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3.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  <w:u w:val="single"/>
              </w:rPr>
              <w:t xml:space="preserve">               </w:t>
            </w:r>
          </w:p>
        </w:tc>
        <w:tc>
          <w:tcPr>
            <w:tcW w:w="612" w:type="pct"/>
            <w:tcBorders>
              <w:top w:val="single" w:color="auto" w:sz="12" w:space="0"/>
            </w:tcBorders>
            <w:vAlign w:val="center"/>
          </w:tcPr>
          <w:p w14:paraId="2C1FBAD4">
            <w:pPr>
              <w:spacing w:line="220" w:lineRule="exact"/>
              <w:ind w:firstLine="0" w:firstLineChars="0"/>
              <w:jc w:val="center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出国（境）事由</w:t>
            </w:r>
          </w:p>
        </w:tc>
        <w:tc>
          <w:tcPr>
            <w:tcW w:w="765" w:type="pct"/>
            <w:gridSpan w:val="2"/>
            <w:tcBorders>
              <w:top w:val="single" w:color="auto" w:sz="12" w:space="0"/>
            </w:tcBorders>
            <w:vAlign w:val="center"/>
          </w:tcPr>
          <w:p w14:paraId="3583FB35">
            <w:pPr>
              <w:spacing w:line="220" w:lineRule="exact"/>
              <w:ind w:firstLine="0" w:firstLineChars="0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□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 xml:space="preserve">旅游  </w:t>
            </w: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□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 xml:space="preserve">探亲        </w:t>
            </w: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□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 xml:space="preserve">访友  </w:t>
            </w: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□自费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留学</w:t>
            </w:r>
          </w:p>
          <w:p w14:paraId="4FA3CA31">
            <w:pPr>
              <w:spacing w:line="220" w:lineRule="exact"/>
              <w:ind w:firstLine="0" w:firstLineChars="0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□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 xml:space="preserve">治病  </w:t>
            </w: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□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陪读</w:t>
            </w:r>
          </w:p>
          <w:p w14:paraId="751A4EEC">
            <w:pPr>
              <w:spacing w:line="220" w:lineRule="exact"/>
              <w:ind w:firstLine="0" w:firstLineChars="0"/>
              <w:rPr>
                <w:rFonts w:ascii="黑体" w:eastAsia="黑体"/>
                <w:b w:val="0"/>
                <w:spacing w:val="0"/>
                <w:sz w:val="21"/>
                <w:szCs w:val="21"/>
                <w:u w:val="single"/>
              </w:rPr>
            </w:pP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□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其他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  <w:u w:val="single"/>
              </w:rPr>
              <w:t xml:space="preserve">               </w:t>
            </w:r>
          </w:p>
        </w:tc>
        <w:tc>
          <w:tcPr>
            <w:tcW w:w="375" w:type="pct"/>
            <w:tcBorders>
              <w:top w:val="single" w:color="auto" w:sz="12" w:space="0"/>
            </w:tcBorders>
            <w:vAlign w:val="center"/>
          </w:tcPr>
          <w:p w14:paraId="259F69C9">
            <w:pPr>
              <w:spacing w:line="220" w:lineRule="exact"/>
              <w:ind w:firstLine="0" w:firstLineChars="0"/>
              <w:jc w:val="center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费用   来源</w:t>
            </w:r>
          </w:p>
        </w:tc>
        <w:tc>
          <w:tcPr>
            <w:tcW w:w="1728" w:type="pct"/>
            <w:gridSpan w:val="4"/>
            <w:tcBorders>
              <w:top w:val="single" w:color="auto" w:sz="12" w:space="0"/>
            </w:tcBorders>
            <w:vAlign w:val="center"/>
          </w:tcPr>
          <w:p w14:paraId="75DF1D4E">
            <w:pPr>
              <w:spacing w:line="220" w:lineRule="exact"/>
              <w:ind w:firstLine="0" w:firstLineChars="0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□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自费</w:t>
            </w:r>
          </w:p>
          <w:p w14:paraId="5AF75A74">
            <w:pPr>
              <w:spacing w:line="220" w:lineRule="exact"/>
              <w:ind w:left="210" w:hanging="210" w:hangingChars="100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□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所在单位经费</w:t>
            </w:r>
          </w:p>
          <w:p w14:paraId="5DB2A237">
            <w:pPr>
              <w:spacing w:line="220" w:lineRule="exact"/>
              <w:ind w:left="210" w:hanging="210" w:hangingChars="100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（列支项目：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  <w:u w:val="single"/>
              </w:rPr>
              <w:t xml:space="preserve">                          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）</w:t>
            </w:r>
          </w:p>
          <w:p w14:paraId="7A07BB40">
            <w:pPr>
              <w:spacing w:line="220" w:lineRule="exact"/>
              <w:ind w:firstLine="0" w:firstLineChars="0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□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其他特定关系人和单位负担费用</w:t>
            </w:r>
          </w:p>
          <w:p w14:paraId="5718F7E1">
            <w:pPr>
              <w:spacing w:line="220" w:lineRule="exact"/>
              <w:ind w:firstLine="0" w:firstLineChars="0"/>
              <w:rPr>
                <w:rFonts w:ascii="黑体" w:eastAsia="黑体"/>
                <w:b w:val="0"/>
                <w:spacing w:val="0"/>
                <w:sz w:val="21"/>
                <w:szCs w:val="21"/>
                <w:u w:val="single"/>
              </w:rPr>
            </w:pP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（负担费用人员或单位名称：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  <w:u w:val="single"/>
              </w:rPr>
              <w:t xml:space="preserve">                 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）</w:t>
            </w:r>
          </w:p>
        </w:tc>
      </w:tr>
      <w:tr w14:paraId="51CFFA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5" w:hRule="atLeast"/>
        </w:trPr>
        <w:tc>
          <w:tcPr>
            <w:tcW w:w="345" w:type="pct"/>
            <w:vMerge w:val="continue"/>
            <w:shd w:val="clear" w:color="auto" w:fill="auto"/>
          </w:tcPr>
          <w:p w14:paraId="4AE9DD9C">
            <w:pPr>
              <w:spacing w:line="220" w:lineRule="exact"/>
              <w:ind w:firstLine="0" w:firstLineChars="0"/>
              <w:jc w:val="center"/>
              <w:rPr>
                <w:rFonts w:ascii="仿宋_GB2312" w:hAnsi="Times New Roman" w:eastAsia="仿宋_GB2312"/>
                <w:b w:val="0"/>
                <w:sz w:val="28"/>
                <w:szCs w:val="28"/>
              </w:rPr>
            </w:pPr>
          </w:p>
        </w:tc>
        <w:tc>
          <w:tcPr>
            <w:tcW w:w="459" w:type="pct"/>
            <w:gridSpan w:val="2"/>
            <w:shd w:val="clear" w:color="auto" w:fill="auto"/>
            <w:vAlign w:val="center"/>
          </w:tcPr>
          <w:p w14:paraId="51393C52">
            <w:pPr>
              <w:spacing w:line="220" w:lineRule="exact"/>
              <w:ind w:firstLine="0" w:firstLineChars="0"/>
              <w:jc w:val="center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批准出境日期和天数（以因私出国境审批表填写时间为准）</w:t>
            </w:r>
          </w:p>
        </w:tc>
        <w:tc>
          <w:tcPr>
            <w:tcW w:w="716" w:type="pct"/>
            <w:gridSpan w:val="3"/>
            <w:shd w:val="clear" w:color="auto" w:fill="auto"/>
            <w:vAlign w:val="center"/>
          </w:tcPr>
          <w:p w14:paraId="1971321D">
            <w:pPr>
              <w:spacing w:line="220" w:lineRule="exact"/>
              <w:ind w:firstLine="0" w:firstLineChars="0"/>
              <w:rPr>
                <w:rFonts w:ascii="黑体" w:eastAsia="黑体"/>
                <w:b w:val="0"/>
                <w:spacing w:val="0"/>
                <w:sz w:val="21"/>
                <w:szCs w:val="21"/>
                <w:u w:val="single"/>
              </w:rPr>
            </w:pP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自：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  <w:u w:val="single"/>
              </w:rPr>
              <w:t xml:space="preserve">   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年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  <w:u w:val="single"/>
              </w:rPr>
              <w:t xml:space="preserve">  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月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  <w:u w:val="single"/>
              </w:rPr>
              <w:t xml:space="preserve">  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日                  至：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  <w:u w:val="single"/>
              </w:rPr>
              <w:t xml:space="preserve">   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年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  <w:u w:val="single"/>
              </w:rPr>
              <w:t xml:space="preserve">  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月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  <w:u w:val="single"/>
              </w:rPr>
              <w:t xml:space="preserve">  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日  共：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天</w:t>
            </w:r>
          </w:p>
        </w:tc>
        <w:tc>
          <w:tcPr>
            <w:tcW w:w="923" w:type="pct"/>
            <w:gridSpan w:val="2"/>
            <w:vAlign w:val="center"/>
          </w:tcPr>
          <w:p w14:paraId="588C9C0B">
            <w:pPr>
              <w:spacing w:line="220" w:lineRule="exact"/>
              <w:ind w:firstLine="0" w:firstLineChars="0"/>
              <w:jc w:val="center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实际出境日期和天数</w:t>
            </w:r>
          </w:p>
          <w:p w14:paraId="184AFFAA">
            <w:pPr>
              <w:spacing w:line="220" w:lineRule="exact"/>
              <w:ind w:left="-84" w:leftChars="-25" w:right="-84" w:rightChars="-25" w:firstLine="0" w:firstLineChars="0"/>
              <w:jc w:val="center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（以因私出国境证照上的出入境记录为准）</w:t>
            </w:r>
          </w:p>
        </w:tc>
        <w:tc>
          <w:tcPr>
            <w:tcW w:w="927" w:type="pct"/>
            <w:gridSpan w:val="3"/>
            <w:vAlign w:val="center"/>
          </w:tcPr>
          <w:p w14:paraId="02F71D33">
            <w:pPr>
              <w:spacing w:line="220" w:lineRule="exact"/>
              <w:ind w:firstLine="0" w:firstLineChars="0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自：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  <w:u w:val="single"/>
              </w:rPr>
              <w:t xml:space="preserve">   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年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  <w:u w:val="single"/>
              </w:rPr>
              <w:t xml:space="preserve">   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月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  <w:u w:val="single"/>
              </w:rPr>
              <w:t xml:space="preserve">   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日                   至：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  <w:u w:val="single"/>
              </w:rPr>
              <w:t xml:space="preserve">   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年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  <w:u w:val="single"/>
              </w:rPr>
              <w:t xml:space="preserve">   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月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  <w:u w:val="single"/>
              </w:rPr>
              <w:t xml:space="preserve">   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日</w:t>
            </w:r>
          </w:p>
          <w:p w14:paraId="08F1377B">
            <w:pPr>
              <w:spacing w:line="220" w:lineRule="exact"/>
              <w:ind w:firstLine="0" w:firstLineChars="0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共：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天</w:t>
            </w:r>
          </w:p>
        </w:tc>
        <w:tc>
          <w:tcPr>
            <w:tcW w:w="532" w:type="pct"/>
            <w:vAlign w:val="center"/>
          </w:tcPr>
          <w:p w14:paraId="57B34635">
            <w:pPr>
              <w:spacing w:line="220" w:lineRule="exact"/>
              <w:ind w:firstLine="0" w:firstLineChars="0"/>
              <w:jc w:val="center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证照信息</w:t>
            </w: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（请在对应的“□”内划“√”并注明使用证照号）</w:t>
            </w:r>
          </w:p>
        </w:tc>
        <w:tc>
          <w:tcPr>
            <w:tcW w:w="1098" w:type="pct"/>
            <w:gridSpan w:val="2"/>
            <w:vAlign w:val="center"/>
          </w:tcPr>
          <w:p w14:paraId="54684465">
            <w:pPr>
              <w:spacing w:line="220" w:lineRule="exact"/>
              <w:ind w:firstLine="0" w:firstLineChars="0"/>
              <w:rPr>
                <w:rFonts w:ascii="黑体" w:hAnsi="仿宋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hAnsi="Times New Roman" w:eastAsia="黑体"/>
                <w:b w:val="0"/>
                <w:spacing w:val="0"/>
                <w:sz w:val="21"/>
                <w:szCs w:val="21"/>
              </w:rPr>
              <w:t>1.</w:t>
            </w: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证照类别：</w:t>
            </w:r>
          </w:p>
          <w:p w14:paraId="2898AAB1">
            <w:pPr>
              <w:spacing w:line="220" w:lineRule="exact"/>
              <w:ind w:firstLine="210" w:firstLineChars="100"/>
              <w:rPr>
                <w:rFonts w:ascii="黑体" w:hAnsi="仿宋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 xml:space="preserve">□因私护照 </w:t>
            </w:r>
          </w:p>
          <w:p w14:paraId="2FC5CFE1">
            <w:pPr>
              <w:spacing w:line="220" w:lineRule="exact"/>
              <w:ind w:firstLine="210" w:firstLineChars="100"/>
              <w:rPr>
                <w:rFonts w:ascii="黑体" w:hAnsi="仿宋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□往来港澳通行证</w:t>
            </w:r>
          </w:p>
          <w:p w14:paraId="01868B65">
            <w:pPr>
              <w:spacing w:line="220" w:lineRule="exact"/>
              <w:ind w:firstLine="210" w:firstLineChars="100"/>
              <w:rPr>
                <w:rFonts w:ascii="黑体" w:hAnsi="仿宋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 xml:space="preserve">□大陆居民往来台湾通行证  </w:t>
            </w:r>
          </w:p>
          <w:p w14:paraId="2D8187BE">
            <w:pPr>
              <w:spacing w:line="220" w:lineRule="exact"/>
              <w:ind w:firstLine="210" w:firstLineChars="100"/>
              <w:rPr>
                <w:rFonts w:ascii="黑体" w:hAnsi="仿宋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□因公证照</w:t>
            </w:r>
          </w:p>
          <w:p w14:paraId="4652FD10">
            <w:pPr>
              <w:spacing w:line="220" w:lineRule="exact"/>
              <w:ind w:firstLine="210" w:firstLineChars="100"/>
              <w:rPr>
                <w:rFonts w:ascii="黑体" w:hAnsi="仿宋" w:eastAsia="黑体"/>
                <w:b w:val="0"/>
                <w:spacing w:val="0"/>
                <w:sz w:val="21"/>
                <w:szCs w:val="21"/>
                <w:u w:val="single"/>
              </w:rPr>
            </w:pP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其他证件：</w:t>
            </w: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  <w:u w:val="single"/>
              </w:rPr>
              <w:t xml:space="preserve">              </w:t>
            </w:r>
          </w:p>
          <w:p w14:paraId="0EEFFECB">
            <w:pPr>
              <w:spacing w:line="220" w:lineRule="exact"/>
              <w:ind w:firstLine="0" w:firstLineChars="0"/>
              <w:rPr>
                <w:rFonts w:ascii="黑体" w:eastAsia="黑体"/>
                <w:b w:val="0"/>
                <w:spacing w:val="0"/>
                <w:sz w:val="21"/>
                <w:szCs w:val="21"/>
                <w:u w:val="single"/>
              </w:rPr>
            </w:pPr>
            <w:r>
              <w:rPr>
                <w:rFonts w:hint="eastAsia" w:ascii="黑体" w:hAnsi="Times New Roman" w:eastAsia="黑体"/>
                <w:b w:val="0"/>
                <w:spacing w:val="0"/>
                <w:sz w:val="21"/>
                <w:szCs w:val="21"/>
              </w:rPr>
              <w:t>2.</w:t>
            </w: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使用证照号</w:t>
            </w:r>
            <w:r>
              <w:rPr>
                <w:rFonts w:hint="eastAsia" w:ascii="黑体" w:hAnsi="Times New Roman" w:eastAsia="黑体"/>
                <w:b w:val="0"/>
                <w:spacing w:val="0"/>
                <w:sz w:val="21"/>
                <w:szCs w:val="21"/>
              </w:rPr>
              <w:t>：</w:t>
            </w:r>
            <w:r>
              <w:rPr>
                <w:rFonts w:hint="eastAsia" w:ascii="黑体" w:hAnsi="Times New Roman" w:eastAsia="黑体"/>
                <w:b w:val="0"/>
                <w:spacing w:val="0"/>
                <w:sz w:val="21"/>
                <w:szCs w:val="21"/>
                <w:u w:val="single"/>
              </w:rPr>
              <w:t xml:space="preserve">            </w:t>
            </w:r>
          </w:p>
        </w:tc>
      </w:tr>
      <w:tr w14:paraId="1EA6C2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345" w:type="pct"/>
            <w:vMerge w:val="continue"/>
            <w:shd w:val="clear" w:color="auto" w:fill="auto"/>
          </w:tcPr>
          <w:p w14:paraId="7DE410B4">
            <w:pPr>
              <w:spacing w:line="220" w:lineRule="exact"/>
              <w:ind w:firstLine="0" w:firstLineChars="0"/>
              <w:jc w:val="center"/>
              <w:rPr>
                <w:rFonts w:ascii="仿宋_GB2312" w:hAnsi="Times New Roman" w:eastAsia="仿宋_GB2312"/>
                <w:b w:val="0"/>
                <w:sz w:val="28"/>
                <w:szCs w:val="28"/>
              </w:rPr>
            </w:pPr>
          </w:p>
        </w:tc>
        <w:tc>
          <w:tcPr>
            <w:tcW w:w="768" w:type="pct"/>
            <w:gridSpan w:val="4"/>
            <w:shd w:val="clear" w:color="auto" w:fill="auto"/>
            <w:vAlign w:val="center"/>
          </w:tcPr>
          <w:p w14:paraId="1B16B060">
            <w:pPr>
              <w:spacing w:line="220" w:lineRule="exact"/>
              <w:ind w:firstLine="0" w:firstLineChars="0"/>
              <w:jc w:val="center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批准前往国家（地区）</w:t>
            </w:r>
          </w:p>
        </w:tc>
        <w:tc>
          <w:tcPr>
            <w:tcW w:w="1330" w:type="pct"/>
            <w:gridSpan w:val="3"/>
            <w:shd w:val="clear" w:color="auto" w:fill="auto"/>
            <w:vAlign w:val="center"/>
          </w:tcPr>
          <w:p w14:paraId="625E7684">
            <w:pPr>
              <w:spacing w:line="220" w:lineRule="exact"/>
              <w:ind w:left="-84" w:leftChars="-25" w:right="-84" w:rightChars="-25" w:firstLine="0" w:firstLineChars="0"/>
              <w:jc w:val="center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中国—</w:t>
            </w: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  <w:u w:val="single"/>
              </w:rPr>
              <w:t>（    ）</w:t>
            </w:r>
            <w:r>
              <w:rPr>
                <w:rFonts w:hint="eastAsia" w:ascii="黑体" w:hAnsi="Times New Roman" w:eastAsia="黑体"/>
                <w:b w:val="0"/>
                <w:spacing w:val="0"/>
                <w:sz w:val="21"/>
                <w:szCs w:val="21"/>
              </w:rPr>
              <w:t>——</w:t>
            </w: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  <w:u w:val="single"/>
              </w:rPr>
              <w:t>（    ）</w:t>
            </w:r>
            <w:r>
              <w:rPr>
                <w:rFonts w:hint="eastAsia" w:ascii="黑体" w:hAnsi="Times New Roman" w:eastAsia="黑体"/>
                <w:b w:val="0"/>
                <w:spacing w:val="0"/>
                <w:sz w:val="21"/>
                <w:szCs w:val="21"/>
              </w:rPr>
              <w:t>—</w:t>
            </w: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中国</w:t>
            </w:r>
          </w:p>
        </w:tc>
        <w:tc>
          <w:tcPr>
            <w:tcW w:w="927" w:type="pct"/>
            <w:gridSpan w:val="3"/>
            <w:vAlign w:val="center"/>
          </w:tcPr>
          <w:p w14:paraId="6FFD121B">
            <w:pPr>
              <w:spacing w:line="220" w:lineRule="exact"/>
              <w:ind w:firstLine="0" w:firstLineChars="0"/>
              <w:jc w:val="center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实际前往国家（地区）</w:t>
            </w:r>
          </w:p>
        </w:tc>
        <w:tc>
          <w:tcPr>
            <w:tcW w:w="1630" w:type="pct"/>
            <w:gridSpan w:val="3"/>
            <w:vAlign w:val="center"/>
          </w:tcPr>
          <w:p w14:paraId="4E9EDC3D">
            <w:pPr>
              <w:spacing w:line="220" w:lineRule="exact"/>
              <w:ind w:firstLine="0" w:firstLineChars="0"/>
              <w:jc w:val="center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中国—</w:t>
            </w: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  <w:u w:val="single"/>
              </w:rPr>
              <w:t>（    ）</w:t>
            </w:r>
            <w:r>
              <w:rPr>
                <w:rFonts w:hint="eastAsia" w:ascii="黑体" w:hAnsi="Times New Roman" w:eastAsia="黑体"/>
                <w:b w:val="0"/>
                <w:spacing w:val="0"/>
                <w:sz w:val="21"/>
                <w:szCs w:val="21"/>
              </w:rPr>
              <w:t>——</w:t>
            </w: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  <w:u w:val="single"/>
              </w:rPr>
              <w:t>（     ）</w:t>
            </w:r>
            <w:r>
              <w:rPr>
                <w:rFonts w:hint="eastAsia" w:ascii="黑体" w:hAnsi="Times New Roman" w:eastAsia="黑体"/>
                <w:b w:val="0"/>
                <w:spacing w:val="0"/>
                <w:sz w:val="21"/>
                <w:szCs w:val="21"/>
              </w:rPr>
              <w:t>—</w:t>
            </w: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中国</w:t>
            </w:r>
          </w:p>
        </w:tc>
      </w:tr>
      <w:tr w14:paraId="3631E0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345" w:type="pct"/>
            <w:vMerge w:val="continue"/>
            <w:shd w:val="clear" w:color="auto" w:fill="auto"/>
          </w:tcPr>
          <w:p w14:paraId="3C5B421A">
            <w:pPr>
              <w:spacing w:line="220" w:lineRule="exact"/>
              <w:ind w:firstLine="0" w:firstLineChars="0"/>
              <w:jc w:val="center"/>
              <w:rPr>
                <w:rFonts w:ascii="仿宋_GB2312" w:hAnsi="Times New Roman" w:eastAsia="仿宋_GB2312"/>
                <w:b w:val="0"/>
                <w:sz w:val="28"/>
                <w:szCs w:val="28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A08CA6">
            <w:pPr>
              <w:spacing w:line="220" w:lineRule="exact"/>
              <w:ind w:firstLine="0" w:firstLineChars="0"/>
              <w:jc w:val="center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证照交回日期</w:t>
            </w:r>
          </w:p>
        </w:tc>
        <w:tc>
          <w:tcPr>
            <w:tcW w:w="817" w:type="pct"/>
            <w:gridSpan w:val="4"/>
            <w:shd w:val="clear" w:color="auto" w:fill="auto"/>
            <w:vAlign w:val="center"/>
          </w:tcPr>
          <w:p w14:paraId="32C255CA">
            <w:pPr>
              <w:spacing w:line="220" w:lineRule="exact"/>
              <w:ind w:firstLine="0" w:firstLineChars="0"/>
              <w:rPr>
                <w:rFonts w:ascii="黑体" w:hAnsi="仿宋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  <w:u w:val="single"/>
              </w:rPr>
              <w:t xml:space="preserve">     </w:t>
            </w: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年</w:t>
            </w: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  <w:u w:val="single"/>
              </w:rPr>
              <w:t xml:space="preserve">     </w:t>
            </w: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月</w:t>
            </w: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  <w:u w:val="single"/>
              </w:rPr>
              <w:t xml:space="preserve">   </w:t>
            </w: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日</w:t>
            </w:r>
          </w:p>
        </w:tc>
        <w:tc>
          <w:tcPr>
            <w:tcW w:w="923" w:type="pct"/>
            <w:gridSpan w:val="2"/>
            <w:vAlign w:val="center"/>
          </w:tcPr>
          <w:p w14:paraId="77E5E917">
            <w:pPr>
              <w:spacing w:line="220" w:lineRule="exact"/>
              <w:ind w:firstLine="0" w:firstLineChars="0"/>
              <w:jc w:val="center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返回后证照保管情况</w:t>
            </w:r>
          </w:p>
        </w:tc>
        <w:tc>
          <w:tcPr>
            <w:tcW w:w="2557" w:type="pct"/>
            <w:gridSpan w:val="6"/>
            <w:vAlign w:val="center"/>
          </w:tcPr>
          <w:p w14:paraId="2A99A666">
            <w:pPr>
              <w:spacing w:line="220" w:lineRule="exact"/>
              <w:ind w:firstLine="0" w:firstLineChars="0"/>
              <w:rPr>
                <w:rFonts w:ascii="黑体" w:hAnsi="仿宋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□个人保管</w:t>
            </w:r>
          </w:p>
          <w:p w14:paraId="6DEE452A">
            <w:pPr>
              <w:spacing w:line="220" w:lineRule="exact"/>
              <w:ind w:left="1260" w:hanging="1260" w:hangingChars="600"/>
              <w:rPr>
                <w:rFonts w:ascii="仿宋_GB2312" w:hAnsi="黑体" w:eastAsia="仿宋_GB2312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□所在单位保管</w:t>
            </w:r>
            <w:r>
              <w:rPr>
                <w:rFonts w:hint="eastAsia" w:ascii="仿宋_GB2312" w:hAnsi="黑体" w:eastAsia="仿宋_GB2312"/>
                <w:b w:val="0"/>
                <w:spacing w:val="0"/>
                <w:sz w:val="21"/>
                <w:szCs w:val="21"/>
              </w:rPr>
              <w:t>:</w:t>
            </w: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（保管部门：□人事部门  □其他部门：</w:t>
            </w: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  <w:u w:val="single"/>
              </w:rPr>
              <w:t xml:space="preserve">            </w:t>
            </w: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）</w:t>
            </w:r>
          </w:p>
          <w:p w14:paraId="58D52897">
            <w:pPr>
              <w:spacing w:line="220" w:lineRule="exact"/>
              <w:ind w:left="1260" w:hanging="1260" w:hangingChars="600"/>
              <w:rPr>
                <w:rFonts w:ascii="黑体" w:hAnsi="仿宋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□人事教育局保管</w:t>
            </w:r>
          </w:p>
        </w:tc>
      </w:tr>
      <w:tr w14:paraId="38960B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345" w:type="pct"/>
            <w:vMerge w:val="restart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5E2CF071">
            <w:pPr>
              <w:spacing w:line="300" w:lineRule="exact"/>
              <w:ind w:firstLine="0" w:firstLineChars="0"/>
              <w:jc w:val="center"/>
              <w:rPr>
                <w:rFonts w:ascii="黑体" w:eastAsia="黑体"/>
                <w:b w:val="0"/>
                <w:spacing w:val="0"/>
                <w:sz w:val="24"/>
                <w:szCs w:val="24"/>
              </w:rPr>
            </w:pPr>
            <w:r>
              <w:rPr>
                <w:rFonts w:hint="eastAsia" w:ascii="黑体" w:eastAsia="黑体"/>
                <w:b w:val="0"/>
                <w:spacing w:val="0"/>
                <w:sz w:val="24"/>
                <w:szCs w:val="24"/>
              </w:rPr>
              <w:t>履行</w:t>
            </w:r>
          </w:p>
          <w:p w14:paraId="576D1E7B">
            <w:pPr>
              <w:spacing w:line="300" w:lineRule="exact"/>
              <w:ind w:firstLine="0" w:firstLineChars="0"/>
              <w:jc w:val="center"/>
              <w:rPr>
                <w:rFonts w:ascii="黑体" w:eastAsia="黑体"/>
                <w:b w:val="0"/>
                <w:spacing w:val="0"/>
                <w:sz w:val="24"/>
                <w:szCs w:val="24"/>
              </w:rPr>
            </w:pPr>
            <w:r>
              <w:rPr>
                <w:rFonts w:hint="eastAsia" w:ascii="黑体" w:eastAsia="黑体"/>
                <w:b w:val="0"/>
                <w:spacing w:val="0"/>
                <w:sz w:val="24"/>
                <w:szCs w:val="24"/>
              </w:rPr>
              <w:t>监管</w:t>
            </w:r>
          </w:p>
          <w:p w14:paraId="32A0D01B">
            <w:pPr>
              <w:spacing w:line="300" w:lineRule="exact"/>
              <w:ind w:firstLine="0" w:firstLineChars="0"/>
              <w:jc w:val="center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eastAsia="黑体"/>
                <w:b w:val="0"/>
                <w:spacing w:val="0"/>
                <w:sz w:val="24"/>
                <w:szCs w:val="24"/>
              </w:rPr>
              <w:t>职责              情况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（所在单位人</w:t>
            </w:r>
          </w:p>
          <w:p w14:paraId="5314AD97">
            <w:pPr>
              <w:spacing w:line="340" w:lineRule="exact"/>
              <w:ind w:firstLine="0" w:firstLineChars="0"/>
              <w:jc w:val="center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事部门填写）</w:t>
            </w:r>
          </w:p>
        </w:tc>
        <w:tc>
          <w:tcPr>
            <w:tcW w:w="664" w:type="pct"/>
            <w:gridSpan w:val="3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01DEC485">
            <w:pPr>
              <w:spacing w:line="240" w:lineRule="exact"/>
              <w:ind w:firstLine="0" w:firstLineChars="0"/>
              <w:jc w:val="center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审批情况</w:t>
            </w:r>
          </w:p>
        </w:tc>
        <w:tc>
          <w:tcPr>
            <w:tcW w:w="3419" w:type="pct"/>
            <w:gridSpan w:val="9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723EE9DA">
            <w:pPr>
              <w:spacing w:line="240" w:lineRule="exact"/>
              <w:ind w:firstLine="0" w:firstLineChars="0"/>
              <w:rPr>
                <w:rFonts w:ascii="黑体" w:hAnsi="仿宋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□已办理审批（审批结果：□批准   □未批准）           □未办理审批</w:t>
            </w:r>
          </w:p>
        </w:tc>
        <w:tc>
          <w:tcPr>
            <w:tcW w:w="572" w:type="pct"/>
            <w:vMerge w:val="restart"/>
            <w:tcBorders>
              <w:top w:val="single" w:color="auto" w:sz="6" w:space="0"/>
            </w:tcBorders>
            <w:shd w:val="clear" w:color="auto" w:fill="auto"/>
            <w:vAlign w:val="center"/>
          </w:tcPr>
          <w:p w14:paraId="4E634898">
            <w:pPr>
              <w:spacing w:line="220" w:lineRule="exact"/>
              <w:ind w:left="105" w:hanging="105" w:hangingChars="50"/>
              <w:jc w:val="center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单位人事部门负责人签字：</w:t>
            </w:r>
          </w:p>
          <w:p w14:paraId="6A47F613">
            <w:pPr>
              <w:spacing w:line="220" w:lineRule="exact"/>
              <w:ind w:firstLine="0" w:firstLineChars="0"/>
              <w:jc w:val="center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</w:p>
          <w:p w14:paraId="62EF516E">
            <w:pPr>
              <w:spacing w:line="220" w:lineRule="exact"/>
              <w:ind w:firstLine="0" w:firstLineChars="0"/>
              <w:jc w:val="center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</w:p>
          <w:p w14:paraId="06F6C3A1">
            <w:pPr>
              <w:spacing w:line="220" w:lineRule="exact"/>
              <w:ind w:firstLine="0" w:firstLineChars="0"/>
              <w:jc w:val="center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</w:p>
          <w:p w14:paraId="73F6F48A">
            <w:pPr>
              <w:spacing w:line="220" w:lineRule="exact"/>
              <w:ind w:firstLine="0" w:firstLineChars="0"/>
              <w:jc w:val="center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</w:p>
          <w:p w14:paraId="5969F3A7">
            <w:pPr>
              <w:spacing w:line="340" w:lineRule="exact"/>
              <w:ind w:firstLine="0" w:firstLineChars="0"/>
              <w:jc w:val="center"/>
              <w:rPr>
                <w:rFonts w:ascii="黑体" w:hAnsi="Times New Roman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年  月   日</w:t>
            </w:r>
          </w:p>
          <w:p w14:paraId="7049D641">
            <w:pPr>
              <w:spacing w:line="280" w:lineRule="exact"/>
              <w:ind w:firstLine="420"/>
              <w:rPr>
                <w:rFonts w:ascii="黑体" w:hAnsi="仿宋" w:eastAsia="黑体"/>
                <w:b w:val="0"/>
                <w:spacing w:val="0"/>
                <w:sz w:val="21"/>
                <w:szCs w:val="21"/>
              </w:rPr>
            </w:pPr>
          </w:p>
        </w:tc>
      </w:tr>
      <w:tr w14:paraId="61668D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345" w:type="pct"/>
            <w:vMerge w:val="continue"/>
            <w:shd w:val="clear" w:color="auto" w:fill="auto"/>
            <w:vAlign w:val="center"/>
          </w:tcPr>
          <w:p w14:paraId="71CE2CA6">
            <w:pPr>
              <w:spacing w:line="340" w:lineRule="exact"/>
              <w:ind w:firstLine="0" w:firstLineChars="0"/>
              <w:jc w:val="center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</w:p>
        </w:tc>
        <w:tc>
          <w:tcPr>
            <w:tcW w:w="664" w:type="pct"/>
            <w:gridSpan w:val="3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  <w:vAlign w:val="center"/>
          </w:tcPr>
          <w:p w14:paraId="3A55D495">
            <w:pPr>
              <w:spacing w:line="240" w:lineRule="exact"/>
              <w:ind w:firstLine="0" w:firstLineChars="0"/>
              <w:jc w:val="center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证件管理情况</w:t>
            </w:r>
          </w:p>
        </w:tc>
        <w:tc>
          <w:tcPr>
            <w:tcW w:w="3419" w:type="pct"/>
            <w:gridSpan w:val="9"/>
            <w:tcBorders>
              <w:top w:val="single" w:color="auto" w:sz="6" w:space="0"/>
              <w:bottom w:val="single" w:color="auto" w:sz="6" w:space="0"/>
            </w:tcBorders>
            <w:shd w:val="clear" w:color="auto" w:fill="auto"/>
          </w:tcPr>
          <w:p w14:paraId="4D97C89E">
            <w:pPr>
              <w:spacing w:line="240" w:lineRule="exact"/>
              <w:ind w:firstLine="0" w:firstLineChars="0"/>
              <w:rPr>
                <w:rFonts w:ascii="黑体" w:hAnsi="仿宋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是否及时收缴：</w:t>
            </w: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□是      □否    收缴时间：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年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  <w:u w:val="single"/>
              </w:rPr>
              <w:t xml:space="preserve">     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月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  <w:u w:val="single"/>
              </w:rPr>
              <w:t xml:space="preserve">     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日</w:t>
            </w: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 xml:space="preserve">   收缴人员：</w:t>
            </w: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  <w:u w:val="single"/>
              </w:rPr>
              <w:t xml:space="preserve">              </w:t>
            </w:r>
          </w:p>
          <w:p w14:paraId="510DEA41">
            <w:pPr>
              <w:spacing w:line="240" w:lineRule="exact"/>
              <w:ind w:firstLine="0" w:firstLineChars="0"/>
              <w:jc w:val="both"/>
              <w:rPr>
                <w:rFonts w:ascii="黑体" w:eastAsia="黑体"/>
                <w:b w:val="0"/>
                <w:spacing w:val="0"/>
                <w:sz w:val="21"/>
                <w:szCs w:val="21"/>
                <w:u w:val="single"/>
              </w:rPr>
            </w:pP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是否及时查验：</w:t>
            </w: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□是      □否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 xml:space="preserve">    查验人员：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  <w:u w:val="single"/>
              </w:rPr>
              <w:t xml:space="preserve">              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 xml:space="preserve">        </w:t>
            </w:r>
          </w:p>
          <w:p w14:paraId="521E5437">
            <w:pPr>
              <w:spacing w:line="240" w:lineRule="exact"/>
              <w:ind w:firstLine="0" w:firstLineChars="0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 xml:space="preserve">                                查验中发现的问题：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  <w:u w:val="single"/>
              </w:rPr>
              <w:t xml:space="preserve">                           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（附说明材料）</w:t>
            </w:r>
          </w:p>
        </w:tc>
        <w:tc>
          <w:tcPr>
            <w:tcW w:w="572" w:type="pct"/>
            <w:vMerge w:val="continue"/>
            <w:shd w:val="clear" w:color="auto" w:fill="auto"/>
          </w:tcPr>
          <w:p w14:paraId="27A0350E">
            <w:pPr>
              <w:spacing w:line="280" w:lineRule="exact"/>
              <w:ind w:firstLine="420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</w:p>
        </w:tc>
      </w:tr>
      <w:tr w14:paraId="38DD3B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345" w:type="pct"/>
            <w:vMerge w:val="continue"/>
            <w:tcBorders>
              <w:bottom w:val="single" w:color="auto" w:sz="12" w:space="0"/>
            </w:tcBorders>
            <w:shd w:val="clear" w:color="auto" w:fill="auto"/>
            <w:vAlign w:val="center"/>
          </w:tcPr>
          <w:p w14:paraId="766406E6">
            <w:pPr>
              <w:spacing w:line="340" w:lineRule="exact"/>
              <w:ind w:firstLine="0" w:firstLineChars="0"/>
              <w:jc w:val="center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</w:p>
        </w:tc>
        <w:tc>
          <w:tcPr>
            <w:tcW w:w="664" w:type="pct"/>
            <w:gridSpan w:val="3"/>
            <w:tcBorders>
              <w:top w:val="single" w:color="auto" w:sz="6" w:space="0"/>
              <w:bottom w:val="single" w:color="auto" w:sz="12" w:space="0"/>
            </w:tcBorders>
            <w:shd w:val="clear" w:color="auto" w:fill="auto"/>
            <w:vAlign w:val="center"/>
          </w:tcPr>
          <w:p w14:paraId="603B7ED7">
            <w:pPr>
              <w:spacing w:line="240" w:lineRule="exact"/>
              <w:ind w:firstLine="0" w:firstLineChars="0"/>
              <w:jc w:val="center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是否存在不宜</w:t>
            </w:r>
          </w:p>
          <w:p w14:paraId="451AAA20">
            <w:pPr>
              <w:spacing w:line="240" w:lineRule="exact"/>
              <w:ind w:firstLine="0" w:firstLineChars="0"/>
              <w:jc w:val="center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因私出国（境）</w:t>
            </w:r>
          </w:p>
          <w:p w14:paraId="7C7A864E">
            <w:pPr>
              <w:spacing w:line="240" w:lineRule="exact"/>
              <w:ind w:firstLine="735" w:firstLineChars="350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情况</w:t>
            </w:r>
          </w:p>
        </w:tc>
        <w:tc>
          <w:tcPr>
            <w:tcW w:w="3419" w:type="pct"/>
            <w:gridSpan w:val="9"/>
            <w:tcBorders>
              <w:top w:val="single" w:color="auto" w:sz="6" w:space="0"/>
              <w:bottom w:val="single" w:color="auto" w:sz="12" w:space="0"/>
            </w:tcBorders>
            <w:shd w:val="clear" w:color="auto" w:fill="auto"/>
          </w:tcPr>
          <w:p w14:paraId="66D449EE">
            <w:pPr>
              <w:spacing w:line="240" w:lineRule="exact"/>
              <w:ind w:firstLine="0" w:firstLineChars="0"/>
              <w:rPr>
                <w:rFonts w:ascii="黑体" w:hAnsi="仿宋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>审批时申请因私出国（境）人员有下列情况，请在“</w:t>
            </w: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□”内划“√”</w:t>
            </w:r>
          </w:p>
          <w:p w14:paraId="1ADA5A9C">
            <w:pPr>
              <w:spacing w:line="240" w:lineRule="exact"/>
              <w:ind w:firstLine="0" w:firstLineChars="0"/>
              <w:rPr>
                <w:rFonts w:ascii="黑体" w:hAnsi="仿宋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□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 xml:space="preserve">被判处刑罚尚未执行完毕或者属于刑事案件被告人、犯罪嫌疑人的  </w:t>
            </w:r>
          </w:p>
          <w:p w14:paraId="0CD74BD7">
            <w:pPr>
              <w:spacing w:line="240" w:lineRule="exact"/>
              <w:ind w:firstLine="0" w:firstLineChars="0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□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 xml:space="preserve">有未了结的民事案件，人民法院决定不准出境的                          </w:t>
            </w:r>
          </w:p>
          <w:p w14:paraId="43845C80">
            <w:pPr>
              <w:spacing w:line="240" w:lineRule="exact"/>
              <w:ind w:firstLine="0" w:firstLineChars="0"/>
              <w:rPr>
                <w:rFonts w:ascii="黑体" w:hAnsi="仿宋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□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 xml:space="preserve">在违纪案件中受到立案调查的                                </w:t>
            </w:r>
          </w:p>
          <w:p w14:paraId="39E81EB8">
            <w:pPr>
              <w:spacing w:line="240" w:lineRule="exact"/>
              <w:ind w:firstLine="0" w:firstLineChars="0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□可能危害国家安全和利益，</w:t>
            </w:r>
            <w:r>
              <w:rPr>
                <w:rFonts w:hint="eastAsia" w:ascii="黑体" w:eastAsia="黑体"/>
                <w:b w:val="0"/>
                <w:spacing w:val="0"/>
                <w:sz w:val="21"/>
                <w:szCs w:val="21"/>
              </w:rPr>
              <w:t xml:space="preserve">有关部门决定不准出境的           </w:t>
            </w:r>
          </w:p>
          <w:p w14:paraId="30C34DBE">
            <w:pPr>
              <w:spacing w:line="240" w:lineRule="exact"/>
              <w:ind w:firstLine="0" w:firstLineChars="0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□持因私出国（境）证件执行因公临时出国（境）任务的</w:t>
            </w:r>
          </w:p>
          <w:p w14:paraId="78FA1254">
            <w:pPr>
              <w:spacing w:line="240" w:lineRule="exact"/>
              <w:ind w:firstLine="0" w:firstLineChars="0"/>
              <w:rPr>
                <w:rFonts w:ascii="黑体" w:eastAsia="黑体"/>
                <w:b w:val="0"/>
                <w:spacing w:val="0"/>
                <w:sz w:val="21"/>
                <w:szCs w:val="21"/>
              </w:rPr>
            </w:pPr>
            <w:r>
              <w:rPr>
                <w:rFonts w:hint="eastAsia" w:ascii="黑体" w:hAnsi="仿宋" w:eastAsia="黑体"/>
                <w:b w:val="0"/>
                <w:spacing w:val="0"/>
                <w:sz w:val="21"/>
                <w:szCs w:val="21"/>
              </w:rPr>
              <w:t>□不存在上述情况</w:t>
            </w:r>
          </w:p>
        </w:tc>
        <w:tc>
          <w:tcPr>
            <w:tcW w:w="572" w:type="pct"/>
            <w:vMerge w:val="continue"/>
            <w:tcBorders>
              <w:bottom w:val="single" w:color="auto" w:sz="12" w:space="0"/>
            </w:tcBorders>
            <w:shd w:val="clear" w:color="auto" w:fill="auto"/>
          </w:tcPr>
          <w:p w14:paraId="6AE3F1DE">
            <w:pPr>
              <w:spacing w:line="280" w:lineRule="exact"/>
              <w:ind w:firstLine="0" w:firstLineChars="0"/>
              <w:rPr>
                <w:rFonts w:ascii="黑体" w:hAnsi="仿宋" w:eastAsia="黑体"/>
                <w:b w:val="0"/>
                <w:spacing w:val="0"/>
                <w:sz w:val="21"/>
                <w:szCs w:val="21"/>
              </w:rPr>
            </w:pPr>
          </w:p>
        </w:tc>
      </w:tr>
    </w:tbl>
    <w:p w14:paraId="1772CCDF">
      <w:pPr>
        <w:spacing w:line="340" w:lineRule="exact"/>
        <w:ind w:firstLine="0" w:firstLineChars="0"/>
        <w:jc w:val="both"/>
        <w:rPr>
          <w:rFonts w:ascii="黑体" w:eastAsia="黑体"/>
          <w:b w:val="0"/>
          <w:spacing w:val="0"/>
          <w:sz w:val="21"/>
          <w:szCs w:val="21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6838" w:h="11906" w:orient="landscape"/>
      <w:pgMar w:top="1247" w:right="1304" w:bottom="1247" w:left="1304" w:header="851" w:footer="1418" w:gutter="0"/>
      <w:cols w:space="720" w:num="1"/>
      <w:docGrid w:linePitch="437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72"/>
      </w:pPr>
      <w:r>
        <w:separator/>
      </w:r>
    </w:p>
  </w:endnote>
  <w:endnote w:type="continuationSeparator" w:id="1">
    <w:p>
      <w:pPr>
        <w:spacing w:line="240" w:lineRule="auto"/>
        <w:ind w:firstLine="67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BAC249">
    <w:pPr>
      <w:pStyle w:val="3"/>
      <w:ind w:firstLine="0" w:firstLineChars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E1D59C">
    <w:pPr>
      <w:pStyle w:val="3"/>
      <w:framePr w:wrap="around" w:vAnchor="text" w:hAnchor="margin" w:xAlign="outside" w:y="1"/>
      <w:ind w:firstLine="360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 w14:paraId="2B548A5B">
    <w:pPr>
      <w:pStyle w:val="3"/>
      <w:ind w:right="360" w:firstLine="360" w:firstLineChars="0"/>
      <w:rPr>
        <w:rFonts w:ascii="Times New Roman" w:hAnsi="Times New Roman"/>
        <w:b w:val="0"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24AC4B">
    <w:pPr>
      <w:pStyle w:val="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72"/>
      </w:pPr>
      <w:r>
        <w:separator/>
      </w:r>
    </w:p>
  </w:footnote>
  <w:footnote w:type="continuationSeparator" w:id="1">
    <w:p>
      <w:pPr>
        <w:spacing w:line="240" w:lineRule="auto"/>
        <w:ind w:firstLine="67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08AE23">
    <w:pPr>
      <w:pStyle w:val="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80B642">
    <w:pPr>
      <w:pStyle w:val="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0C8224">
    <w:pPr>
      <w:pStyle w:val="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822"/>
    <w:rsid w:val="00002B44"/>
    <w:rsid w:val="00002EF3"/>
    <w:rsid w:val="0001018B"/>
    <w:rsid w:val="00021CE5"/>
    <w:rsid w:val="00022129"/>
    <w:rsid w:val="00086B9F"/>
    <w:rsid w:val="00091B52"/>
    <w:rsid w:val="000B694A"/>
    <w:rsid w:val="000D378A"/>
    <w:rsid w:val="00104C35"/>
    <w:rsid w:val="00111BAA"/>
    <w:rsid w:val="001B2CD3"/>
    <w:rsid w:val="00210521"/>
    <w:rsid w:val="002324DE"/>
    <w:rsid w:val="002665DA"/>
    <w:rsid w:val="00267C3D"/>
    <w:rsid w:val="002816DF"/>
    <w:rsid w:val="002E68B7"/>
    <w:rsid w:val="002F29EE"/>
    <w:rsid w:val="002F7E86"/>
    <w:rsid w:val="003170D9"/>
    <w:rsid w:val="0037567A"/>
    <w:rsid w:val="00382EBB"/>
    <w:rsid w:val="003C3A2C"/>
    <w:rsid w:val="003E7CCE"/>
    <w:rsid w:val="0040696A"/>
    <w:rsid w:val="00413789"/>
    <w:rsid w:val="00427F73"/>
    <w:rsid w:val="004327CA"/>
    <w:rsid w:val="00436B5A"/>
    <w:rsid w:val="004459F2"/>
    <w:rsid w:val="00456235"/>
    <w:rsid w:val="004B12AB"/>
    <w:rsid w:val="004E6DA3"/>
    <w:rsid w:val="004E7675"/>
    <w:rsid w:val="0052147B"/>
    <w:rsid w:val="00530647"/>
    <w:rsid w:val="005500CD"/>
    <w:rsid w:val="00564654"/>
    <w:rsid w:val="005752D1"/>
    <w:rsid w:val="00581CF0"/>
    <w:rsid w:val="005E681A"/>
    <w:rsid w:val="005F5D6E"/>
    <w:rsid w:val="00606459"/>
    <w:rsid w:val="00632A78"/>
    <w:rsid w:val="00637E91"/>
    <w:rsid w:val="00683EA5"/>
    <w:rsid w:val="00690845"/>
    <w:rsid w:val="0069244A"/>
    <w:rsid w:val="006C1D61"/>
    <w:rsid w:val="006D2E7A"/>
    <w:rsid w:val="006E368A"/>
    <w:rsid w:val="006E6F57"/>
    <w:rsid w:val="006F02E0"/>
    <w:rsid w:val="0073678D"/>
    <w:rsid w:val="0076760C"/>
    <w:rsid w:val="00777CEE"/>
    <w:rsid w:val="00796653"/>
    <w:rsid w:val="007D084E"/>
    <w:rsid w:val="007D5107"/>
    <w:rsid w:val="007E0ABF"/>
    <w:rsid w:val="00817C64"/>
    <w:rsid w:val="00823B74"/>
    <w:rsid w:val="00852DCC"/>
    <w:rsid w:val="00861BDF"/>
    <w:rsid w:val="00885F34"/>
    <w:rsid w:val="008D1AB1"/>
    <w:rsid w:val="008D75F7"/>
    <w:rsid w:val="008E16C4"/>
    <w:rsid w:val="008E1C0F"/>
    <w:rsid w:val="009054B6"/>
    <w:rsid w:val="00905E21"/>
    <w:rsid w:val="009077A7"/>
    <w:rsid w:val="00964D2F"/>
    <w:rsid w:val="00977D5D"/>
    <w:rsid w:val="009D076A"/>
    <w:rsid w:val="009D0F11"/>
    <w:rsid w:val="009F1ECB"/>
    <w:rsid w:val="00A87036"/>
    <w:rsid w:val="00A90F54"/>
    <w:rsid w:val="00AB60DB"/>
    <w:rsid w:val="00AC1973"/>
    <w:rsid w:val="00B001B5"/>
    <w:rsid w:val="00B20294"/>
    <w:rsid w:val="00B219D3"/>
    <w:rsid w:val="00B25B97"/>
    <w:rsid w:val="00B43C08"/>
    <w:rsid w:val="00B43EF1"/>
    <w:rsid w:val="00B763A7"/>
    <w:rsid w:val="00BC6C18"/>
    <w:rsid w:val="00BD3063"/>
    <w:rsid w:val="00BD4947"/>
    <w:rsid w:val="00BF4822"/>
    <w:rsid w:val="00C1166F"/>
    <w:rsid w:val="00C200C0"/>
    <w:rsid w:val="00C543EE"/>
    <w:rsid w:val="00C6465C"/>
    <w:rsid w:val="00C85910"/>
    <w:rsid w:val="00C9608D"/>
    <w:rsid w:val="00CA161E"/>
    <w:rsid w:val="00CD51D2"/>
    <w:rsid w:val="00CE0C82"/>
    <w:rsid w:val="00CF304D"/>
    <w:rsid w:val="00D01B69"/>
    <w:rsid w:val="00D15A2E"/>
    <w:rsid w:val="00D15FA0"/>
    <w:rsid w:val="00D36F25"/>
    <w:rsid w:val="00D700F9"/>
    <w:rsid w:val="00D73C5E"/>
    <w:rsid w:val="00DA2881"/>
    <w:rsid w:val="00DC3677"/>
    <w:rsid w:val="00DC7FC9"/>
    <w:rsid w:val="00DF0025"/>
    <w:rsid w:val="00E272A9"/>
    <w:rsid w:val="00E57D1D"/>
    <w:rsid w:val="00E61E32"/>
    <w:rsid w:val="00EC38AA"/>
    <w:rsid w:val="00EC72A0"/>
    <w:rsid w:val="00EF6730"/>
    <w:rsid w:val="00F27054"/>
    <w:rsid w:val="00F53818"/>
    <w:rsid w:val="00F922F4"/>
    <w:rsid w:val="00FC6643"/>
    <w:rsid w:val="00FC74AA"/>
    <w:rsid w:val="00FF4017"/>
    <w:rsid w:val="0AA64F26"/>
    <w:rsid w:val="1B7E1BD2"/>
    <w:rsid w:val="1DA736CC"/>
    <w:rsid w:val="42C83AD7"/>
    <w:rsid w:val="5311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line="580" w:lineRule="exact"/>
      <w:ind w:firstLine="200" w:firstLineChars="200"/>
    </w:pPr>
    <w:rPr>
      <w:rFonts w:ascii="方正仿宋_GBK" w:hAnsi="Calibri" w:eastAsia="方正仿宋_GBK" w:cs="Times New Roman"/>
      <w:b/>
      <w:spacing w:val="8"/>
      <w:sz w:val="3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pacing w:line="240" w:lineRule="atLeast"/>
    </w:pPr>
    <w:rPr>
      <w:spacing w:val="0"/>
      <w:kern w:val="2"/>
      <w:sz w:val="18"/>
    </w:rPr>
  </w:style>
  <w:style w:type="paragraph" w:styleId="4">
    <w:name w:val="header"/>
    <w:basedOn w:val="1"/>
    <w:link w:val="10"/>
    <w:qFormat/>
    <w:uiPriority w:val="99"/>
    <w:pPr>
      <w:tabs>
        <w:tab w:val="center" w:pos="4153"/>
        <w:tab w:val="right" w:pos="8306"/>
      </w:tabs>
      <w:spacing w:line="240" w:lineRule="atLeast"/>
      <w:jc w:val="center"/>
    </w:pPr>
    <w:rPr>
      <w:spacing w:val="0"/>
      <w:kern w:val="2"/>
      <w:sz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  <w:style w:type="character" w:customStyle="1" w:styleId="9">
    <w:name w:val="页脚 字符"/>
    <w:link w:val="3"/>
    <w:qFormat/>
    <w:locked/>
    <w:uiPriority w:val="99"/>
    <w:rPr>
      <w:rFonts w:ascii="方正仿宋_GBK" w:hAnsi="Calibri" w:eastAsia="方正仿宋_GBK" w:cs="Times New Roman"/>
      <w:b/>
      <w:sz w:val="18"/>
    </w:rPr>
  </w:style>
  <w:style w:type="character" w:customStyle="1" w:styleId="10">
    <w:name w:val="页眉 字符"/>
    <w:link w:val="4"/>
    <w:qFormat/>
    <w:locked/>
    <w:uiPriority w:val="99"/>
    <w:rPr>
      <w:rFonts w:ascii="方正仿宋_GBK" w:hAnsi="Calibri" w:eastAsia="方正仿宋_GBK" w:cs="Times New Roman"/>
      <w:b/>
      <w:sz w:val="18"/>
    </w:rPr>
  </w:style>
  <w:style w:type="character" w:customStyle="1" w:styleId="11">
    <w:name w:val="页脚 Char1"/>
    <w:basedOn w:val="7"/>
    <w:semiHidden/>
    <w:qFormat/>
    <w:uiPriority w:val="99"/>
    <w:rPr>
      <w:rFonts w:ascii="方正仿宋_GBK" w:hAnsi="Calibri" w:eastAsia="方正仿宋_GBK" w:cs="Times New Roman"/>
      <w:b/>
      <w:spacing w:val="8"/>
      <w:kern w:val="0"/>
      <w:sz w:val="18"/>
      <w:szCs w:val="18"/>
    </w:rPr>
  </w:style>
  <w:style w:type="character" w:customStyle="1" w:styleId="12">
    <w:name w:val="页眉 Char1"/>
    <w:basedOn w:val="7"/>
    <w:semiHidden/>
    <w:qFormat/>
    <w:uiPriority w:val="99"/>
    <w:rPr>
      <w:rFonts w:ascii="方正仿宋_GBK" w:hAnsi="Calibri" w:eastAsia="方正仿宋_GBK" w:cs="Times New Roman"/>
      <w:b/>
      <w:spacing w:val="8"/>
      <w:kern w:val="0"/>
      <w:sz w:val="18"/>
      <w:szCs w:val="18"/>
    </w:rPr>
  </w:style>
  <w:style w:type="character" w:customStyle="1" w:styleId="13">
    <w:name w:val="批注框文本 字符"/>
    <w:basedOn w:val="7"/>
    <w:link w:val="2"/>
    <w:semiHidden/>
    <w:qFormat/>
    <w:uiPriority w:val="99"/>
    <w:rPr>
      <w:rFonts w:ascii="方正仿宋_GBK" w:hAnsi="Calibri" w:eastAsia="方正仿宋_GBK" w:cs="Times New Roman"/>
      <w:b/>
      <w:spacing w:val="8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C490D-FEEF-4920-876F-5A4F55DC5D9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番茄花园</Company>
  <Pages>2</Pages>
  <Words>694</Words>
  <Characters>699</Characters>
  <Lines>9</Lines>
  <Paragraphs>2</Paragraphs>
  <TotalTime>1529</TotalTime>
  <ScaleCrop>false</ScaleCrop>
  <LinksUpToDate>false</LinksUpToDate>
  <CharactersWithSpaces>1215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2016-03-01T01:33:00Z</dcterms:created>
  <dc:creator>番茄花园</dc:creator>
  <cp:lastModifiedBy>juice</cp:lastModifiedBy>
  <cp:lastPrinted>2020-09-16T07:19:00Z</cp:lastPrinted>
  <dcterms:modified xsi:type="dcterms:W3CDTF">2024-11-19T07:27:14Z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CEBFB619536C44C0BB6AF90A52944E61_12</vt:lpwstr>
  </property>
</Properties>
</file>